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F9" w:rsidRDefault="001D0A45">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45pt;margin-top:-25.75pt;width:407.55pt;height:28.3pt;z-index:251658240" fillcolor="black [3213]" strokecolor="black [3213]">
            <v:fill color2="fill darken(248)" method="linear sigma" type="gradient"/>
            <v:shadow color="black [3213]" opacity="52429f" offset=",3pt"/>
            <v:textpath style="font-family:&quot;Arial Black&quot;;v-text-spacing:78650f;v-text-kern:t" trim="t" fitpath="t" string="HAYDAYS NEWSLETTER : NOVEMBER 2014"/>
            <w10:wrap type="square"/>
          </v:shape>
        </w:pict>
      </w:r>
      <w:r w:rsidR="002C5A7B" w:rsidRPr="002C5A7B">
        <w:rPr>
          <w:noProof/>
          <w:lang w:eastAsia="en-GB"/>
        </w:rPr>
        <w:drawing>
          <wp:anchor distT="0" distB="0" distL="114300" distR="114300" simplePos="0" relativeHeight="251663360" behindDoc="0" locked="0" layoutInCell="1" allowOverlap="1">
            <wp:simplePos x="0" y="0"/>
            <wp:positionH relativeFrom="column">
              <wp:posOffset>5619750</wp:posOffset>
            </wp:positionH>
            <wp:positionV relativeFrom="paragraph">
              <wp:posOffset>-315595</wp:posOffset>
            </wp:positionV>
            <wp:extent cx="519430" cy="320675"/>
            <wp:effectExtent l="19050" t="0" r="0" b="0"/>
            <wp:wrapSquare wrapText="bothSides"/>
            <wp:docPr id="12" name="Picture 1" descr="http://haydaysfife.co.uk/images/55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ydaysfife.co.uk/images/556.png">
                      <a:hlinkClick r:id="rId6"/>
                    </pic:cNvPr>
                    <pic:cNvPicPr>
                      <a:picLocks noChangeAspect="1" noChangeArrowheads="1"/>
                    </pic:cNvPicPr>
                  </pic:nvPicPr>
                  <pic:blipFill>
                    <a:blip r:embed="rId7" cstate="print"/>
                    <a:srcRect/>
                    <a:stretch>
                      <a:fillRect/>
                    </a:stretch>
                  </pic:blipFill>
                  <pic:spPr bwMode="auto">
                    <a:xfrm>
                      <a:off x="0" y="0"/>
                      <a:ext cx="519430" cy="320675"/>
                    </a:xfrm>
                    <a:prstGeom prst="rect">
                      <a:avLst/>
                    </a:prstGeom>
                    <a:solidFill>
                      <a:srgbClr val="0066FF"/>
                    </a:solidFill>
                    <a:ln w="9525">
                      <a:noFill/>
                      <a:miter lim="800000"/>
                      <a:headEnd/>
                      <a:tailEnd/>
                    </a:ln>
                  </pic:spPr>
                </pic:pic>
              </a:graphicData>
            </a:graphic>
          </wp:anchor>
        </w:drawing>
      </w:r>
      <w:r w:rsidR="002C5A7B">
        <w:rPr>
          <w:noProof/>
          <w:lang w:eastAsia="en-GB"/>
        </w:rPr>
        <w:drawing>
          <wp:anchor distT="0" distB="0" distL="114300" distR="114300" simplePos="0" relativeHeight="251661312" behindDoc="0" locked="0" layoutInCell="1" allowOverlap="1">
            <wp:simplePos x="0" y="0"/>
            <wp:positionH relativeFrom="column">
              <wp:posOffset>-329565</wp:posOffset>
            </wp:positionH>
            <wp:positionV relativeFrom="paragraph">
              <wp:posOffset>-316230</wp:posOffset>
            </wp:positionV>
            <wp:extent cx="521970" cy="320675"/>
            <wp:effectExtent l="19050" t="0" r="0" b="0"/>
            <wp:wrapSquare wrapText="bothSides"/>
            <wp:docPr id="8" name="Picture 1" descr="http://haydaysfife.co.uk/images/55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ydaysfife.co.uk/images/556.png">
                      <a:hlinkClick r:id="rId6"/>
                    </pic:cNvPr>
                    <pic:cNvPicPr>
                      <a:picLocks noChangeAspect="1" noChangeArrowheads="1"/>
                    </pic:cNvPicPr>
                  </pic:nvPicPr>
                  <pic:blipFill>
                    <a:blip r:embed="rId7" cstate="print"/>
                    <a:srcRect/>
                    <a:stretch>
                      <a:fillRect/>
                    </a:stretch>
                  </pic:blipFill>
                  <pic:spPr bwMode="auto">
                    <a:xfrm>
                      <a:off x="0" y="0"/>
                      <a:ext cx="521970" cy="320675"/>
                    </a:xfrm>
                    <a:prstGeom prst="rect">
                      <a:avLst/>
                    </a:prstGeom>
                    <a:solidFill>
                      <a:srgbClr val="0066FF"/>
                    </a:solidFill>
                    <a:ln w="9525">
                      <a:noFill/>
                      <a:miter lim="800000"/>
                      <a:headEnd/>
                      <a:tailEnd/>
                    </a:ln>
                  </pic:spPr>
                </pic:pic>
              </a:graphicData>
            </a:graphic>
          </wp:anchor>
        </w:drawing>
      </w:r>
    </w:p>
    <w:p w:rsidR="00543187" w:rsidRDefault="000E2F05">
      <w:r>
        <w:t>Haydays 2015!!!</w:t>
      </w:r>
      <w:r w:rsidR="002C5A7B">
        <w:t xml:space="preserve"> </w:t>
      </w:r>
      <w:r>
        <w:t>Can y</w:t>
      </w:r>
      <w:r w:rsidR="00EB7C89">
        <w:t>ou believe it</w:t>
      </w:r>
      <w:r w:rsidR="002C5A7B">
        <w:t>! I</w:t>
      </w:r>
      <w:r w:rsidR="00EB7C89">
        <w:t>n January we’</w:t>
      </w:r>
      <w:r>
        <w:t xml:space="preserve">ll have been at the Town Hall for a whole year </w:t>
      </w:r>
      <w:r w:rsidR="00075F38">
        <w:t xml:space="preserve">..... </w:t>
      </w:r>
      <w:r>
        <w:t>and what a year</w:t>
      </w:r>
      <w:r w:rsidR="00543187">
        <w:t xml:space="preserve"> it’s been</w:t>
      </w:r>
      <w:r>
        <w:t>!</w:t>
      </w:r>
      <w:r w:rsidR="00075F38">
        <w:t>!</w:t>
      </w:r>
      <w:r w:rsidR="00543187">
        <w:t xml:space="preserve"> The move has been such a great one for our organisation and the Town Hall certainly feels like home now.</w:t>
      </w:r>
    </w:p>
    <w:p w:rsidR="00F20F7A" w:rsidRDefault="00543187">
      <w:r>
        <w:t>We’ve had a number of special events throughout the year which have been very enjoyable and have kept us all on our toes. Most recently</w:t>
      </w:r>
      <w:r w:rsidR="00F20F7A">
        <w:t>, as part of the October Luminate Festival, Haydays held two special events, both of which were a great success.</w:t>
      </w:r>
      <w:r w:rsidR="0025304C">
        <w:t xml:space="preserve"> </w:t>
      </w:r>
    </w:p>
    <w:p w:rsidR="004C11E2" w:rsidRDefault="00BE561A" w:rsidP="00F20F7A">
      <w:pPr>
        <w:pStyle w:val="ListParagraph"/>
        <w:numPr>
          <w:ilvl w:val="0"/>
          <w:numId w:val="1"/>
        </w:numPr>
      </w:pPr>
      <w:r>
        <w:rPr>
          <w:noProof/>
          <w:lang w:eastAsia="en-GB"/>
        </w:rPr>
        <w:drawing>
          <wp:anchor distT="0" distB="0" distL="114300" distR="114300" simplePos="0" relativeHeight="251665408" behindDoc="0" locked="0" layoutInCell="1" allowOverlap="1">
            <wp:simplePos x="0" y="0"/>
            <wp:positionH relativeFrom="column">
              <wp:posOffset>2985135</wp:posOffset>
            </wp:positionH>
            <wp:positionV relativeFrom="paragraph">
              <wp:posOffset>161925</wp:posOffset>
            </wp:positionV>
            <wp:extent cx="2827020" cy="1871980"/>
            <wp:effectExtent l="19050" t="0" r="0" b="0"/>
            <wp:wrapSquare wrapText="bothSides"/>
            <wp:docPr id="7" name="Picture 7" descr="https://fbcdn-sphotos-a-a.akamaihd.net/hphotos-ak-xfa1/t31.0-8/10700633_791798814197139_54610047676388455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a-a.akamaihd.net/hphotos-ak-xfa1/t31.0-8/10700633_791798814197139_5461004767638845519_o.jpg"/>
                    <pic:cNvPicPr>
                      <a:picLocks noChangeAspect="1" noChangeArrowheads="1"/>
                    </pic:cNvPicPr>
                  </pic:nvPicPr>
                  <pic:blipFill>
                    <a:blip r:embed="rId8" cstate="print"/>
                    <a:srcRect/>
                    <a:stretch>
                      <a:fillRect/>
                    </a:stretch>
                  </pic:blipFill>
                  <pic:spPr bwMode="auto">
                    <a:xfrm>
                      <a:off x="0" y="0"/>
                      <a:ext cx="2827020" cy="1871980"/>
                    </a:xfrm>
                    <a:prstGeom prst="rect">
                      <a:avLst/>
                    </a:prstGeom>
                    <a:noFill/>
                    <a:ln w="9525">
                      <a:noFill/>
                      <a:miter lim="800000"/>
                      <a:headEnd/>
                      <a:tailEnd/>
                    </a:ln>
                  </pic:spPr>
                </pic:pic>
              </a:graphicData>
            </a:graphic>
          </wp:anchor>
        </w:drawing>
      </w:r>
      <w:r w:rsidR="00075F38">
        <w:t>‘</w:t>
      </w:r>
      <w:r w:rsidR="0025304C">
        <w:t>Haydays in the Garden</w:t>
      </w:r>
      <w:r w:rsidR="00075F38">
        <w:t>’</w:t>
      </w:r>
      <w:r w:rsidR="0025304C">
        <w:t>, linking us with the St Andrews Botanic G</w:t>
      </w:r>
      <w:r w:rsidR="004C11E2">
        <w:t>ardens</w:t>
      </w:r>
      <w:r w:rsidR="00075F38">
        <w:t>,</w:t>
      </w:r>
      <w:r w:rsidR="004C11E2">
        <w:t xml:space="preserve"> was a fantastic experience enjoyed by all and definitely worth repeating in the Spring.</w:t>
      </w:r>
      <w:r w:rsidR="00075F38">
        <w:t xml:space="preserve">  </w:t>
      </w:r>
    </w:p>
    <w:p w:rsidR="00F20F7A" w:rsidRDefault="00F20F7A" w:rsidP="00F20F7A">
      <w:pPr>
        <w:pStyle w:val="ListParagraph"/>
      </w:pPr>
    </w:p>
    <w:p w:rsidR="004C11E2" w:rsidRDefault="00075F38" w:rsidP="00F20F7A">
      <w:pPr>
        <w:pStyle w:val="ListParagraph"/>
        <w:numPr>
          <w:ilvl w:val="0"/>
          <w:numId w:val="1"/>
        </w:numPr>
      </w:pPr>
      <w:r>
        <w:t>Our recent</w:t>
      </w:r>
      <w:r w:rsidR="0025304C">
        <w:t xml:space="preserve"> Taster D</w:t>
      </w:r>
      <w:r w:rsidR="004C11E2">
        <w:t>ay was extremely wel</w:t>
      </w:r>
      <w:r>
        <w:t xml:space="preserve">l attended and </w:t>
      </w:r>
      <w:r w:rsidR="00543187">
        <w:t>I know that many of you</w:t>
      </w:r>
      <w:r>
        <w:t xml:space="preserve"> appreciated the chance to try something different. It was a </w:t>
      </w:r>
      <w:r w:rsidR="00543187">
        <w:t xml:space="preserve">really </w:t>
      </w:r>
      <w:r>
        <w:t>fun day which res</w:t>
      </w:r>
      <w:r w:rsidR="00543187">
        <w:t>ulted in eight new members. A b</w:t>
      </w:r>
      <w:r>
        <w:t xml:space="preserve">ig warm Haydays welcome to each of you!! </w:t>
      </w:r>
    </w:p>
    <w:p w:rsidR="004C11E2" w:rsidRDefault="00543187">
      <w:r>
        <w:t xml:space="preserve">The success of both of these </w:t>
      </w:r>
      <w:r w:rsidR="004C11E2">
        <w:t>event</w:t>
      </w:r>
      <w:r>
        <w:t xml:space="preserve">s relied very much on the professionalism, flexibility and enthusiasm </w:t>
      </w:r>
      <w:r w:rsidR="004C11E2">
        <w:t>of our wonderful tutors and their commitment to Haydays and I</w:t>
      </w:r>
      <w:r w:rsidR="0025304C">
        <w:t xml:space="preserve"> really want to thank them </w:t>
      </w:r>
      <w:r w:rsidR="00F20F7A">
        <w:t xml:space="preserve">for all they’ve contributed </w:t>
      </w:r>
      <w:r w:rsidR="0025304C">
        <w:t xml:space="preserve"> to </w:t>
      </w:r>
      <w:r w:rsidR="004C11E2">
        <w:t>another successful year.</w:t>
      </w:r>
    </w:p>
    <w:p w:rsidR="004C11E2" w:rsidRDefault="00BE561A">
      <w:r>
        <w:rPr>
          <w:noProof/>
          <w:lang w:eastAsia="en-GB"/>
        </w:rPr>
        <w:drawing>
          <wp:anchor distT="0" distB="0" distL="114300" distR="114300" simplePos="0" relativeHeight="251664384" behindDoc="0" locked="0" layoutInCell="1" allowOverlap="1">
            <wp:simplePos x="0" y="0"/>
            <wp:positionH relativeFrom="column">
              <wp:posOffset>-66675</wp:posOffset>
            </wp:positionH>
            <wp:positionV relativeFrom="paragraph">
              <wp:posOffset>551180</wp:posOffset>
            </wp:positionV>
            <wp:extent cx="1924050" cy="1928495"/>
            <wp:effectExtent l="19050" t="0" r="0" b="0"/>
            <wp:wrapSquare wrapText="bothSides"/>
            <wp:docPr id="3" name="Picture 4" descr="https://scontent-a-lhr.xx.fbcdn.net/hphotos-xpa1/t31.0-8/s960x960/10386955_791768294200191_6798757555678134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lhr.xx.fbcdn.net/hphotos-xpa1/t31.0-8/s960x960/10386955_791768294200191_679875755567813428_o.jpg"/>
                    <pic:cNvPicPr>
                      <a:picLocks noChangeAspect="1" noChangeArrowheads="1"/>
                    </pic:cNvPicPr>
                  </pic:nvPicPr>
                  <pic:blipFill>
                    <a:blip r:embed="rId9" cstate="print"/>
                    <a:srcRect/>
                    <a:stretch>
                      <a:fillRect/>
                    </a:stretch>
                  </pic:blipFill>
                  <pic:spPr bwMode="auto">
                    <a:xfrm>
                      <a:off x="0" y="0"/>
                      <a:ext cx="1924050" cy="1928495"/>
                    </a:xfrm>
                    <a:prstGeom prst="rect">
                      <a:avLst/>
                    </a:prstGeom>
                    <a:noFill/>
                    <a:ln w="9525">
                      <a:noFill/>
                      <a:miter lim="800000"/>
                      <a:headEnd/>
                      <a:tailEnd/>
                    </a:ln>
                  </pic:spPr>
                </pic:pic>
              </a:graphicData>
            </a:graphic>
          </wp:anchor>
        </w:drawing>
      </w:r>
      <w:r w:rsidR="00543187">
        <w:t xml:space="preserve">Many thanks also to the Committee (and their helpers!) for all the organisation that went into both </w:t>
      </w:r>
      <w:r w:rsidR="00F20F7A">
        <w:t>Luminate</w:t>
      </w:r>
      <w:r w:rsidR="00543187">
        <w:t xml:space="preserve"> events a</w:t>
      </w:r>
      <w:r w:rsidR="00F20F7A">
        <w:t>nd to our</w:t>
      </w:r>
      <w:r w:rsidR="00543187">
        <w:t xml:space="preserve"> members for their cooperation and willingness t</w:t>
      </w:r>
      <w:r w:rsidR="00EB7C89">
        <w:t xml:space="preserve">o join in and go with the flow. </w:t>
      </w:r>
      <w:r w:rsidR="00543187">
        <w:t xml:space="preserve">With the exception of a couple of minor hiccups (not an easy task organising our 160 members!) it was all fantastic. </w:t>
      </w:r>
    </w:p>
    <w:p w:rsidR="000E2F05" w:rsidRDefault="00F20F7A">
      <w:r>
        <w:t xml:space="preserve">2014’s not over yet </w:t>
      </w:r>
      <w:r w:rsidR="00EB7C89">
        <w:t xml:space="preserve">of course </w:t>
      </w:r>
      <w:r>
        <w:t xml:space="preserve">and </w:t>
      </w:r>
      <w:r w:rsidR="000E2F05">
        <w:t xml:space="preserve">we have a </w:t>
      </w:r>
      <w:r w:rsidR="004C11E2">
        <w:t xml:space="preserve">few things going on before we </w:t>
      </w:r>
      <w:r w:rsidR="00EB7C89">
        <w:t xml:space="preserve">look forward to Haydays </w:t>
      </w:r>
      <w:r w:rsidR="004C11E2">
        <w:t>2015.</w:t>
      </w:r>
      <w:r w:rsidR="00EB7C89">
        <w:t>........</w:t>
      </w:r>
    </w:p>
    <w:p w:rsidR="000E2F05" w:rsidRDefault="00EB7C89">
      <w:r>
        <w:t>O</w:t>
      </w:r>
      <w:r w:rsidR="000E2F05">
        <w:t>n December 9</w:t>
      </w:r>
      <w:r w:rsidR="000E2F05" w:rsidRPr="000E2F05">
        <w:rPr>
          <w:vertAlign w:val="superscript"/>
        </w:rPr>
        <w:t>th</w:t>
      </w:r>
      <w:r w:rsidR="0025304C">
        <w:t>,</w:t>
      </w:r>
      <w:r w:rsidR="00F20F7A">
        <w:t xml:space="preserve"> we have our</w:t>
      </w:r>
      <w:r w:rsidR="00664ADB">
        <w:t xml:space="preserve"> Christmas celebration</w:t>
      </w:r>
      <w:r w:rsidR="00F20F7A">
        <w:t xml:space="preserve"> day which will kick off with our AGM. This will be our first AGM as a </w:t>
      </w:r>
      <w:r w:rsidR="000E2F05">
        <w:t>registered Scottish Charity!!!</w:t>
      </w:r>
      <w:r w:rsidR="00F20F7A">
        <w:t xml:space="preserve"> </w:t>
      </w:r>
      <w:r w:rsidR="000E2F05">
        <w:t>Many thanks to Helen Martin for filling in all the paper work and following it through to such a successful outcome.</w:t>
      </w:r>
    </w:p>
    <w:p w:rsidR="002B1C23" w:rsidRDefault="00F20F7A" w:rsidP="002B1C23">
      <w:r>
        <w:t>This year’s</w:t>
      </w:r>
      <w:r w:rsidR="000E2F05">
        <w:t xml:space="preserve"> AGM </w:t>
      </w:r>
      <w:r>
        <w:t xml:space="preserve">will see two members standing down from our committee </w:t>
      </w:r>
      <w:r w:rsidR="002B1C23">
        <w:t xml:space="preserve">after a two year term </w:t>
      </w:r>
      <w:r>
        <w:t xml:space="preserve">– our Chair – Janie Douglas </w:t>
      </w:r>
      <w:r w:rsidR="002B1C23">
        <w:t xml:space="preserve">- </w:t>
      </w:r>
      <w:r>
        <w:t xml:space="preserve">and our Treasurer – Maura Jack. Janie and Maura have both been amazing </w:t>
      </w:r>
      <w:r w:rsidR="002B1C23">
        <w:t xml:space="preserve">and leave behind big shoes to fill! However, on a positive note, we have several Haydays members who have indicated an interest in becoming more involved as Committee members and their names will go forward for election along with current Committee members who are putting themselves forward for re-election. </w:t>
      </w:r>
    </w:p>
    <w:p w:rsidR="00E274A2" w:rsidRDefault="000E2F05" w:rsidP="002B1C23">
      <w:r>
        <w:lastRenderedPageBreak/>
        <w:t xml:space="preserve">Haydays strength as you know, is that it is run </w:t>
      </w:r>
      <w:r w:rsidR="0025304C" w:rsidRPr="00282A7D">
        <w:rPr>
          <w:u w:val="single"/>
        </w:rPr>
        <w:t>by</w:t>
      </w:r>
      <w:r w:rsidR="0025304C">
        <w:t xml:space="preserve"> the members </w:t>
      </w:r>
      <w:r w:rsidR="0025304C" w:rsidRPr="00282A7D">
        <w:rPr>
          <w:u w:val="single"/>
        </w:rPr>
        <w:t>for</w:t>
      </w:r>
      <w:r w:rsidR="0025304C">
        <w:t xml:space="preserve"> the members </w:t>
      </w:r>
      <w:r>
        <w:t>and that means us all taking responsibility for the smooth running of our organisation</w:t>
      </w:r>
      <w:r w:rsidR="002B1C23">
        <w:t>. The committee is a strong one and</w:t>
      </w:r>
      <w:r>
        <w:t xml:space="preserve"> we are in a healthy position re</w:t>
      </w:r>
      <w:r w:rsidR="002B1C23">
        <w:t>. membership and finance. N</w:t>
      </w:r>
      <w:r>
        <w:t>ow is the time to consolidate an</w:t>
      </w:r>
      <w:r w:rsidR="0025304C">
        <w:t>d build on what we already have achieved.</w:t>
      </w:r>
      <w:r w:rsidR="002B1C23">
        <w:t xml:space="preserve"> If</w:t>
      </w:r>
      <w:r>
        <w:t xml:space="preserve"> you wish to volunteer for the committee</w:t>
      </w:r>
      <w:r w:rsidR="002B1C23">
        <w:t xml:space="preserve"> or if you know someone who would make a great Committee</w:t>
      </w:r>
      <w:r w:rsidR="00EB7C89">
        <w:t xml:space="preserve"> member</w:t>
      </w:r>
      <w:r w:rsidR="002B1C23">
        <w:t xml:space="preserve">, fill in one of our nomination forms. </w:t>
      </w:r>
    </w:p>
    <w:p w:rsidR="00BB3D41" w:rsidRDefault="008A7439" w:rsidP="00BB3D41">
      <w:r>
        <w:rPr>
          <w:noProof/>
          <w:lang w:eastAsia="en-GB"/>
        </w:rPr>
        <w:drawing>
          <wp:anchor distT="0" distB="0" distL="114300" distR="114300" simplePos="0" relativeHeight="251670528" behindDoc="0" locked="0" layoutInCell="1" allowOverlap="1">
            <wp:simplePos x="0" y="0"/>
            <wp:positionH relativeFrom="column">
              <wp:posOffset>2823845</wp:posOffset>
            </wp:positionH>
            <wp:positionV relativeFrom="paragraph">
              <wp:posOffset>64135</wp:posOffset>
            </wp:positionV>
            <wp:extent cx="2734945" cy="1814195"/>
            <wp:effectExtent l="19050" t="0" r="8255" b="0"/>
            <wp:wrapSquare wrapText="bothSides"/>
            <wp:docPr id="9" name="Picture 14" descr="https://fbcdn-sphotos-h-a.akamaihd.net/hphotos-ak-xap1/t31.0-8/10446027_791767274200293_207601894319727793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sphotos-h-a.akamaihd.net/hphotos-ak-xap1/t31.0-8/10446027_791767274200293_2076018943197277930_o.jpg"/>
                    <pic:cNvPicPr>
                      <a:picLocks noChangeAspect="1" noChangeArrowheads="1"/>
                    </pic:cNvPicPr>
                  </pic:nvPicPr>
                  <pic:blipFill>
                    <a:blip r:embed="rId10" cstate="print"/>
                    <a:srcRect/>
                    <a:stretch>
                      <a:fillRect/>
                    </a:stretch>
                  </pic:blipFill>
                  <pic:spPr bwMode="auto">
                    <a:xfrm>
                      <a:off x="0" y="0"/>
                      <a:ext cx="2734945" cy="1814195"/>
                    </a:xfrm>
                    <a:prstGeom prst="rect">
                      <a:avLst/>
                    </a:prstGeom>
                    <a:noFill/>
                    <a:ln w="9525">
                      <a:noFill/>
                      <a:miter lim="800000"/>
                      <a:headEnd/>
                      <a:tailEnd/>
                    </a:ln>
                  </pic:spPr>
                </pic:pic>
              </a:graphicData>
            </a:graphic>
          </wp:anchor>
        </w:drawing>
      </w:r>
      <w:r w:rsidR="002B1C23">
        <w:t xml:space="preserve">If </w:t>
      </w:r>
      <w:r w:rsidR="00E274A2">
        <w:t xml:space="preserve">being part of a Committee isn’t really your thing, </w:t>
      </w:r>
      <w:r w:rsidR="002B1C23">
        <w:t xml:space="preserve">perhaps </w:t>
      </w:r>
      <w:r w:rsidR="00BB3D41">
        <w:t xml:space="preserve">a more practical way of supporting Haydays </w:t>
      </w:r>
      <w:r w:rsidR="002B1C23">
        <w:t>would suit you better</w:t>
      </w:r>
      <w:r w:rsidR="00E274A2">
        <w:t xml:space="preserve">? </w:t>
      </w:r>
      <w:r w:rsidR="00BB3D41">
        <w:t xml:space="preserve">You would, for example, be greeted with open arms by the volunteers who currently organise, supply and run </w:t>
      </w:r>
      <w:r w:rsidR="00DB228C">
        <w:t xml:space="preserve">our Haydays cafe. </w:t>
      </w:r>
      <w:r w:rsidR="00E274A2">
        <w:t xml:space="preserve">Volunteer numbers are increasing but there’s always room for more. More volunteers mean that </w:t>
      </w:r>
      <w:r w:rsidR="00E274A2" w:rsidRPr="00BB3D41">
        <w:rPr>
          <w:u w:val="single"/>
        </w:rPr>
        <w:t>everyone</w:t>
      </w:r>
      <w:r w:rsidR="00E274A2">
        <w:t xml:space="preserve"> can enjoy the Haydays experience</w:t>
      </w:r>
      <w:r w:rsidR="00BB3D41">
        <w:t xml:space="preserve">, rather than a small group of members </w:t>
      </w:r>
      <w:r w:rsidR="00E274A2">
        <w:t xml:space="preserve">feeling </w:t>
      </w:r>
      <w:r w:rsidR="00BB3D41">
        <w:t xml:space="preserve">so </w:t>
      </w:r>
      <w:r w:rsidR="00E274A2">
        <w:t>over-</w:t>
      </w:r>
      <w:r w:rsidR="00282A7D">
        <w:t xml:space="preserve">committed </w:t>
      </w:r>
      <w:r w:rsidR="00BB3D41">
        <w:t xml:space="preserve">that classes are missed or given up altogether. Helping out </w:t>
      </w:r>
      <w:r w:rsidR="00DB228C">
        <w:t xml:space="preserve">once in a while wouldn’t </w:t>
      </w:r>
      <w:r w:rsidR="00BB3D41">
        <w:t>demand much of your time and it would be very much appreciated. If you haven’t yet put</w:t>
      </w:r>
      <w:r w:rsidR="00282A7D">
        <w:t xml:space="preserve"> your name down for soup making</w:t>
      </w:r>
      <w:r w:rsidR="00BB3D41">
        <w:t xml:space="preserve"> or </w:t>
      </w:r>
      <w:r w:rsidR="00282A7D">
        <w:t>baking</w:t>
      </w:r>
      <w:r w:rsidR="00BB3D41">
        <w:t xml:space="preserve"> or serving or helping in the kitchen (either setting up or clearing away) </w:t>
      </w:r>
      <w:r w:rsidR="00282A7D">
        <w:t>or helping to serve lunch</w:t>
      </w:r>
      <w:r w:rsidR="00BB3D41">
        <w:t>, then 2015 could be your year!! Go on! You know you want to!</w:t>
      </w:r>
    </w:p>
    <w:p w:rsidR="004C11E2" w:rsidRDefault="00DB228C">
      <w:r>
        <w:t xml:space="preserve">The highlight of our Christmas celebrations this year will definitely be </w:t>
      </w:r>
      <w:r w:rsidR="00EB7C89">
        <w:t>‘</w:t>
      </w:r>
      <w:r w:rsidR="004C11E2">
        <w:t>Ci</w:t>
      </w:r>
      <w:r>
        <w:t>nderella on a Budget’ – our first Haydays panto since we left the Byre! Wendy Quinault deserves our most grateful thanks</w:t>
      </w:r>
      <w:r w:rsidR="00EB7C89">
        <w:t xml:space="preserve"> </w:t>
      </w:r>
      <w:r>
        <w:t xml:space="preserve">for not only suggesting the idea but following it through with such professionalism and enthusiasm.  </w:t>
      </w:r>
      <w:r w:rsidR="0025304C">
        <w:t>It</w:t>
      </w:r>
      <w:r w:rsidR="001963F0">
        <w:t>’</w:t>
      </w:r>
      <w:r>
        <w:t>s really funny and the costumes</w:t>
      </w:r>
      <w:r w:rsidR="004C11E2">
        <w:t xml:space="preserve">, thanks </w:t>
      </w:r>
      <w:r>
        <w:t xml:space="preserve">to Kirsty, </w:t>
      </w:r>
      <w:r w:rsidR="004C11E2">
        <w:t xml:space="preserve">Catherine </w:t>
      </w:r>
      <w:r>
        <w:t xml:space="preserve">and the rest of the team </w:t>
      </w:r>
      <w:r w:rsidR="004C11E2">
        <w:t>are works of art!</w:t>
      </w:r>
      <w:r>
        <w:t xml:space="preserve"> If you’ve been involved in the panto preparations in any capacity at all – thank you! I just can’t wait to see it!!</w:t>
      </w:r>
      <w:r w:rsidR="00BE561A" w:rsidRPr="00BE561A">
        <w:rPr>
          <w:color w:val="141823"/>
        </w:rPr>
        <w:t xml:space="preserve"> </w:t>
      </w:r>
    </w:p>
    <w:p w:rsidR="003969C1" w:rsidRDefault="004C11E2">
      <w:r>
        <w:t>Haydays</w:t>
      </w:r>
      <w:r w:rsidR="00DB228C">
        <w:t xml:space="preserve"> festivities are always </w:t>
      </w:r>
      <w:r w:rsidR="0025304C">
        <w:t xml:space="preserve">amazing </w:t>
      </w:r>
      <w:r w:rsidR="00981A41">
        <w:t xml:space="preserve">and </w:t>
      </w:r>
      <w:r w:rsidR="00DB228C">
        <w:t>our banquet-style extravaganzas are fast becoming the stuff of legend!  We Haydays members certainl</w:t>
      </w:r>
      <w:r w:rsidR="003969C1">
        <w:t xml:space="preserve">y know how to </w:t>
      </w:r>
      <w:r w:rsidR="001963F0">
        <w:t>party</w:t>
      </w:r>
      <w:r w:rsidR="003969C1">
        <w:t>!  Over the next two/three weeks, sign-up sheets will be available for you to fill in with your food, drink or goody contribution to our Christmas celebration on the 9</w:t>
      </w:r>
      <w:r w:rsidR="003969C1" w:rsidRPr="003969C1">
        <w:rPr>
          <w:vertAlign w:val="superscript"/>
        </w:rPr>
        <w:t>th</w:t>
      </w:r>
      <w:r w:rsidR="003969C1">
        <w:t>. We are also planning to</w:t>
      </w:r>
      <w:r w:rsidR="00EB7C89">
        <w:t xml:space="preserve"> raffle a Christmas Hamper for</w:t>
      </w:r>
      <w:r w:rsidR="003969C1">
        <w:t xml:space="preserve"> charity. All items – big and small – will be gratefully received. Between now and the 9</w:t>
      </w:r>
      <w:r w:rsidR="003969C1" w:rsidRPr="003969C1">
        <w:rPr>
          <w:vertAlign w:val="superscript"/>
        </w:rPr>
        <w:t>th</w:t>
      </w:r>
      <w:r w:rsidR="003969C1">
        <w:t>, could you all please:</w:t>
      </w:r>
    </w:p>
    <w:p w:rsidR="00981A41" w:rsidRDefault="00331BB9" w:rsidP="003969C1">
      <w:pPr>
        <w:pStyle w:val="ListParagraph"/>
        <w:numPr>
          <w:ilvl w:val="0"/>
          <w:numId w:val="2"/>
        </w:numPr>
      </w:pPr>
      <w:r>
        <w:rPr>
          <w:noProof/>
          <w:lang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35560</wp:posOffset>
            </wp:positionV>
            <wp:extent cx="1299845" cy="1957070"/>
            <wp:effectExtent l="19050" t="0" r="0" b="0"/>
            <wp:wrapSquare wrapText="bothSides"/>
            <wp:docPr id="11" name="Picture 17" descr="https://scontent-b-lhr.xx.fbcdn.net/hphotos-xfp1/v/t1.0-9/10672253_791801560863531_2850559224559954821_n.jpg?oh=8eeab9aaf505efd286e9251d1897c844&amp;oe=54E7C6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ntent-b-lhr.xx.fbcdn.net/hphotos-xfp1/v/t1.0-9/10672253_791801560863531_2850559224559954821_n.jpg?oh=8eeab9aaf505efd286e9251d1897c844&amp;oe=54E7C6B7"/>
                    <pic:cNvPicPr>
                      <a:picLocks noChangeAspect="1" noChangeArrowheads="1"/>
                    </pic:cNvPicPr>
                  </pic:nvPicPr>
                  <pic:blipFill>
                    <a:blip r:embed="rId11" cstate="print"/>
                    <a:srcRect/>
                    <a:stretch>
                      <a:fillRect/>
                    </a:stretch>
                  </pic:blipFill>
                  <pic:spPr bwMode="auto">
                    <a:xfrm>
                      <a:off x="0" y="0"/>
                      <a:ext cx="1299845" cy="1957070"/>
                    </a:xfrm>
                    <a:prstGeom prst="rect">
                      <a:avLst/>
                    </a:prstGeom>
                    <a:noFill/>
                    <a:ln w="9525">
                      <a:noFill/>
                      <a:miter lim="800000"/>
                      <a:headEnd/>
                      <a:tailEnd/>
                    </a:ln>
                  </pic:spPr>
                </pic:pic>
              </a:graphicData>
            </a:graphic>
          </wp:anchor>
        </w:drawing>
      </w:r>
      <w:r w:rsidR="003969C1">
        <w:t xml:space="preserve">bring a contribution for </w:t>
      </w:r>
      <w:r w:rsidR="0025304C">
        <w:t xml:space="preserve">the Christmas Charity Hamper. </w:t>
      </w:r>
    </w:p>
    <w:p w:rsidR="00981A41" w:rsidRDefault="003969C1" w:rsidP="003969C1">
      <w:pPr>
        <w:pStyle w:val="ListParagraph"/>
        <w:numPr>
          <w:ilvl w:val="0"/>
          <w:numId w:val="2"/>
        </w:numPr>
      </w:pPr>
      <w:r>
        <w:t>b</w:t>
      </w:r>
      <w:r w:rsidR="00981A41">
        <w:t xml:space="preserve">uy tickets for the </w:t>
      </w:r>
      <w:r>
        <w:t xml:space="preserve">Christmas </w:t>
      </w:r>
      <w:r w:rsidR="00981A41">
        <w:t xml:space="preserve">Charity Hamper. </w:t>
      </w:r>
    </w:p>
    <w:p w:rsidR="00331BB9" w:rsidRDefault="003969C1" w:rsidP="003969C1">
      <w:pPr>
        <w:pStyle w:val="ListParagraph"/>
        <w:numPr>
          <w:ilvl w:val="0"/>
          <w:numId w:val="2"/>
        </w:numPr>
      </w:pPr>
      <w:r>
        <w:t>f</w:t>
      </w:r>
      <w:r w:rsidR="00981A41">
        <w:t xml:space="preserve">ill in </w:t>
      </w:r>
      <w:r>
        <w:t>the sign-up sheet</w:t>
      </w:r>
      <w:r w:rsidR="00981A41">
        <w:t xml:space="preserve"> saying what food, drink or goody you </w:t>
      </w:r>
      <w:r>
        <w:t xml:space="preserve">will be </w:t>
      </w:r>
    </w:p>
    <w:p w:rsidR="00981A41" w:rsidRDefault="00981A41" w:rsidP="00331BB9">
      <w:pPr>
        <w:pStyle w:val="ListParagraph"/>
        <w:ind w:firstLine="720"/>
      </w:pPr>
      <w:r>
        <w:t>bringing on the 9</w:t>
      </w:r>
      <w:r w:rsidRPr="00331BB9">
        <w:rPr>
          <w:vertAlign w:val="superscript"/>
        </w:rPr>
        <w:t>th</w:t>
      </w:r>
      <w:r>
        <w:t xml:space="preserve"> </w:t>
      </w:r>
    </w:p>
    <w:p w:rsidR="00331BB9" w:rsidRDefault="003969C1" w:rsidP="003969C1">
      <w:pPr>
        <w:pStyle w:val="ListParagraph"/>
        <w:numPr>
          <w:ilvl w:val="0"/>
          <w:numId w:val="2"/>
        </w:numPr>
      </w:pPr>
      <w:r>
        <w:t>c</w:t>
      </w:r>
      <w:r w:rsidR="00981A41">
        <w:t xml:space="preserve">ome and support the AGM </w:t>
      </w:r>
      <w:r w:rsidR="00331BB9">
        <w:t xml:space="preserve">and enjoy the day with all your </w:t>
      </w:r>
    </w:p>
    <w:p w:rsidR="00574879" w:rsidRDefault="00981A41" w:rsidP="00331BB9">
      <w:pPr>
        <w:pStyle w:val="ListParagraph"/>
        <w:ind w:firstLine="720"/>
      </w:pPr>
      <w:r>
        <w:t>Haydays friends.</w:t>
      </w:r>
    </w:p>
    <w:p w:rsidR="00981A41" w:rsidRDefault="0025304C">
      <w:r>
        <w:t xml:space="preserve">With this letter is the next </w:t>
      </w:r>
      <w:r w:rsidR="00981A41">
        <w:t xml:space="preserve">6 week block </w:t>
      </w:r>
      <w:r w:rsidR="001963F0">
        <w:t>of classes starting o</w:t>
      </w:r>
      <w:r w:rsidR="00981A41">
        <w:t>n January 13</w:t>
      </w:r>
      <w:r w:rsidR="00981A41" w:rsidRPr="00981A41">
        <w:rPr>
          <w:vertAlign w:val="superscript"/>
        </w:rPr>
        <w:t>th</w:t>
      </w:r>
      <w:r w:rsidR="00981A41">
        <w:t>. We have 3 new cla</w:t>
      </w:r>
      <w:r w:rsidR="001963F0">
        <w:t>sses - B</w:t>
      </w:r>
      <w:r>
        <w:t>eginners</w:t>
      </w:r>
      <w:r w:rsidR="001963F0">
        <w:t>’ Stained G</w:t>
      </w:r>
      <w:r>
        <w:t>lass</w:t>
      </w:r>
      <w:r w:rsidR="001963F0">
        <w:t xml:space="preserve">, An Introduction to Patchwork/Quilting and </w:t>
      </w:r>
      <w:r>
        <w:t xml:space="preserve">Kurling! </w:t>
      </w:r>
      <w:r w:rsidR="003969C1">
        <w:t xml:space="preserve"> Sounds exciting!! </w:t>
      </w:r>
      <w:r>
        <w:t xml:space="preserve">Please read the notes </w:t>
      </w:r>
      <w:r w:rsidR="00EB7C89">
        <w:t>enclosed to find out more</w:t>
      </w:r>
      <w:r w:rsidR="00981A41">
        <w:t>.</w:t>
      </w:r>
    </w:p>
    <w:p w:rsidR="00981A41" w:rsidRDefault="008A7439">
      <w:r w:rsidRPr="008A7439">
        <w:rPr>
          <w:noProof/>
          <w:lang w:eastAsia="en-GB"/>
        </w:rPr>
        <w:lastRenderedPageBreak/>
        <w:drawing>
          <wp:anchor distT="0" distB="0" distL="114300" distR="114300" simplePos="0" relativeHeight="251669504" behindDoc="0" locked="0" layoutInCell="1" allowOverlap="1">
            <wp:simplePos x="0" y="0"/>
            <wp:positionH relativeFrom="column">
              <wp:posOffset>-5080</wp:posOffset>
            </wp:positionH>
            <wp:positionV relativeFrom="paragraph">
              <wp:posOffset>488950</wp:posOffset>
            </wp:positionV>
            <wp:extent cx="3838575" cy="1371600"/>
            <wp:effectExtent l="19050" t="0" r="9525" b="0"/>
            <wp:wrapSquare wrapText="bothSides"/>
            <wp:docPr id="20" name="Picture 13" descr="C:\Users\Roz\Desktop\MyFiles - created July 2011\my photos\oot 'n' aboot\haydays\the committee -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z\Desktop\MyFiles - created July 2011\my photos\oot 'n' aboot\haydays\the committee - june 2014.jpg"/>
                    <pic:cNvPicPr>
                      <a:picLocks noChangeAspect="1" noChangeArrowheads="1"/>
                    </pic:cNvPicPr>
                  </pic:nvPicPr>
                  <pic:blipFill>
                    <a:blip r:embed="rId12" cstate="print"/>
                    <a:srcRect/>
                    <a:stretch>
                      <a:fillRect/>
                    </a:stretch>
                  </pic:blipFill>
                  <pic:spPr bwMode="auto">
                    <a:xfrm>
                      <a:off x="0" y="0"/>
                      <a:ext cx="3838575" cy="1371600"/>
                    </a:xfrm>
                    <a:prstGeom prst="rect">
                      <a:avLst/>
                    </a:prstGeom>
                    <a:noFill/>
                    <a:ln w="9525">
                      <a:noFill/>
                      <a:miter lim="800000"/>
                      <a:headEnd/>
                      <a:tailEnd/>
                    </a:ln>
                  </pic:spPr>
                </pic:pic>
              </a:graphicData>
            </a:graphic>
          </wp:anchor>
        </w:drawing>
      </w:r>
      <w:r w:rsidR="00981A41">
        <w:t xml:space="preserve">This will be my last newsletter as Chair and I would like to take this opportunity of thanking all of you  for your support and encouragement </w:t>
      </w:r>
      <w:r w:rsidR="001963F0">
        <w:t xml:space="preserve">- </w:t>
      </w:r>
      <w:r w:rsidR="00981A41">
        <w:t>not only to me but to the whole committee. Helen, Issi, Patsy, Janette, Liz, Maura and Roz have been wonderful to work with and I shall miss our</w:t>
      </w:r>
      <w:r w:rsidR="003969C1">
        <w:t xml:space="preserve"> long committee meetings</w:t>
      </w:r>
      <w:r w:rsidR="00981A41">
        <w:t xml:space="preserve"> which were alway</w:t>
      </w:r>
      <w:r w:rsidR="0025304C">
        <w:t>s accompanied by great cakes,</w:t>
      </w:r>
      <w:r w:rsidR="00981A41">
        <w:t xml:space="preserve"> wonderful baking</w:t>
      </w:r>
      <w:r w:rsidR="0025304C">
        <w:t xml:space="preserve"> and many laughs</w:t>
      </w:r>
      <w:r w:rsidR="00981A41">
        <w:t>!</w:t>
      </w:r>
    </w:p>
    <w:p w:rsidR="00574879" w:rsidRDefault="00EB7C89">
      <w:r>
        <w:t xml:space="preserve">Two </w:t>
      </w:r>
      <w:r w:rsidR="00574879">
        <w:t>years ago in February</w:t>
      </w:r>
      <w:r>
        <w:t>,</w:t>
      </w:r>
      <w:r w:rsidR="00574879">
        <w:t xml:space="preserve"> when they told us that Haydays was no more</w:t>
      </w:r>
      <w:r w:rsidR="0025304C">
        <w:t>,</w:t>
      </w:r>
      <w:r>
        <w:t xml:space="preserve"> was a terrible day </w:t>
      </w:r>
      <w:r w:rsidR="00574879">
        <w:t>b</w:t>
      </w:r>
      <w:r w:rsidR="0025304C">
        <w:t>ut thanks to all your hard work,</w:t>
      </w:r>
      <w:r w:rsidR="00574879">
        <w:t xml:space="preserve"> support and enthusiasm Haydays is even stro</w:t>
      </w:r>
      <w:r w:rsidR="0025304C">
        <w:t>nger today than it was at the Byre</w:t>
      </w:r>
      <w:r w:rsidR="00574879">
        <w:t>.</w:t>
      </w:r>
      <w:r>
        <w:t xml:space="preserve"> </w:t>
      </w:r>
      <w:r w:rsidR="0025304C">
        <w:t xml:space="preserve">We are a unique group </w:t>
      </w:r>
      <w:r>
        <w:t xml:space="preserve">in so many ways </w:t>
      </w:r>
      <w:r w:rsidR="00574879">
        <w:t>and this was recognised by our award of charitable status and also by becoming category one members of Age Scotland.</w:t>
      </w:r>
      <w:r>
        <w:t xml:space="preserve"> </w:t>
      </w:r>
    </w:p>
    <w:p w:rsidR="00574879" w:rsidRDefault="00574879">
      <w:r>
        <w:t>I will still be around and the committee have asked me to take on a new role in developing community links for Haydays and reviewing how we can grow as a community organisation. I may also even take a few classes!!</w:t>
      </w:r>
    </w:p>
    <w:p w:rsidR="00BE3117" w:rsidRDefault="00574879">
      <w:r>
        <w:t>Once again thank you all so much from me and from all the co</w:t>
      </w:r>
      <w:r w:rsidR="0025304C">
        <w:t>mmittee and we wish you a very M</w:t>
      </w:r>
      <w:r>
        <w:t>erry Christmas and a healthy and happy 2015.</w:t>
      </w:r>
    </w:p>
    <w:p w:rsidR="00BE3117" w:rsidRDefault="00BE3117"/>
    <w:p w:rsidR="00331BB9" w:rsidRDefault="0025304C">
      <w:pPr>
        <w:rPr>
          <w:rFonts w:ascii="Calibri" w:hAnsi="Calibri"/>
          <w:b/>
          <w:sz w:val="52"/>
          <w:szCs w:val="52"/>
        </w:rPr>
      </w:pPr>
      <w:r>
        <w:t>Janie Douglas, Chair</w:t>
      </w:r>
      <w:r w:rsidR="00331BB9">
        <w:rPr>
          <w:rFonts w:ascii="Calibri" w:hAnsi="Calibri"/>
          <w:b/>
          <w:noProof/>
          <w:sz w:val="52"/>
          <w:szCs w:val="52"/>
          <w:lang w:eastAsia="en-GB"/>
        </w:rPr>
        <w:drawing>
          <wp:anchor distT="0" distB="0" distL="114300" distR="114300" simplePos="0" relativeHeight="251673600" behindDoc="0" locked="0" layoutInCell="1" allowOverlap="1">
            <wp:simplePos x="0" y="0"/>
            <wp:positionH relativeFrom="column">
              <wp:posOffset>19050</wp:posOffset>
            </wp:positionH>
            <wp:positionV relativeFrom="paragraph">
              <wp:posOffset>1244600</wp:posOffset>
            </wp:positionV>
            <wp:extent cx="5738495" cy="2571750"/>
            <wp:effectExtent l="19050" t="0" r="0" b="0"/>
            <wp:wrapSquare wrapText="bothSides"/>
            <wp:docPr id="32" name="Picture 32" descr="https://fbcdn-sphotos-b-a.akamaihd.net/hphotos-ak-xap1/v/t1.0-9/10464060_731156203594734_7480400491258380215_n.jpg?oh=ce7d409788667677aab704902b308378&amp;oe=54D326F6&amp;__gda__=1424634410_0d9526672e77d07fe330e61b58553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bcdn-sphotos-b-a.akamaihd.net/hphotos-ak-xap1/v/t1.0-9/10464060_731156203594734_7480400491258380215_n.jpg?oh=ce7d409788667677aab704902b308378&amp;oe=54D326F6&amp;__gda__=1424634410_0d9526672e77d07fe330e61b585537c8"/>
                    <pic:cNvPicPr>
                      <a:picLocks noChangeAspect="1" noChangeArrowheads="1"/>
                    </pic:cNvPicPr>
                  </pic:nvPicPr>
                  <pic:blipFill>
                    <a:blip r:embed="rId13" cstate="print"/>
                    <a:srcRect/>
                    <a:stretch>
                      <a:fillRect/>
                    </a:stretch>
                  </pic:blipFill>
                  <pic:spPr bwMode="auto">
                    <a:xfrm>
                      <a:off x="0" y="0"/>
                      <a:ext cx="5738495" cy="2571750"/>
                    </a:xfrm>
                    <a:prstGeom prst="rect">
                      <a:avLst/>
                    </a:prstGeom>
                    <a:noFill/>
                    <a:ln w="9525">
                      <a:noFill/>
                      <a:miter lim="800000"/>
                      <a:headEnd/>
                      <a:tailEnd/>
                    </a:ln>
                  </pic:spPr>
                </pic:pic>
              </a:graphicData>
            </a:graphic>
          </wp:anchor>
        </w:drawing>
      </w:r>
    </w:p>
    <w:p w:rsidR="00BE3117" w:rsidRDefault="00BE3117">
      <w:pPr>
        <w:rPr>
          <w:rFonts w:ascii="Calibri" w:hAnsi="Calibri"/>
          <w:b/>
          <w:sz w:val="52"/>
          <w:szCs w:val="52"/>
        </w:rPr>
      </w:pPr>
    </w:p>
    <w:p w:rsidR="00BE3117" w:rsidRPr="00BE3117" w:rsidRDefault="00EA5CDA">
      <w:r>
        <w:rPr>
          <w:noProof/>
          <w:lang w:eastAsia="en-GB"/>
        </w:rPr>
        <w:drawing>
          <wp:anchor distT="0" distB="0" distL="114300" distR="114300" simplePos="0" relativeHeight="251679744" behindDoc="0" locked="0" layoutInCell="1" allowOverlap="1">
            <wp:simplePos x="0" y="0"/>
            <wp:positionH relativeFrom="column">
              <wp:posOffset>661670</wp:posOffset>
            </wp:positionH>
            <wp:positionV relativeFrom="paragraph">
              <wp:posOffset>2283460</wp:posOffset>
            </wp:positionV>
            <wp:extent cx="4500245" cy="1009650"/>
            <wp:effectExtent l="19050" t="0" r="0" b="0"/>
            <wp:wrapSquare wrapText="bothSides"/>
            <wp:docPr id="44" name="Picture 44" descr="C:\Users\Roz\AppData\Local\Microsoft\Windows\Temporary Internet Files\Content.IE5\3ZVMAXLB\MC9000926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oz\AppData\Local\Microsoft\Windows\Temporary Internet Files\Content.IE5\3ZVMAXLB\MC900092641[1].wmf"/>
                    <pic:cNvPicPr>
                      <a:picLocks noChangeAspect="1" noChangeArrowheads="1"/>
                    </pic:cNvPicPr>
                  </pic:nvPicPr>
                  <pic:blipFill>
                    <a:blip r:embed="rId14" cstate="print"/>
                    <a:srcRect/>
                    <a:stretch>
                      <a:fillRect/>
                    </a:stretch>
                  </pic:blipFill>
                  <pic:spPr bwMode="auto">
                    <a:xfrm>
                      <a:off x="0" y="0"/>
                      <a:ext cx="4500245" cy="10096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838200</wp:posOffset>
            </wp:positionH>
            <wp:positionV relativeFrom="paragraph">
              <wp:posOffset>330835</wp:posOffset>
            </wp:positionV>
            <wp:extent cx="4095750" cy="400050"/>
            <wp:effectExtent l="19050" t="0" r="0" b="0"/>
            <wp:wrapSquare wrapText="bothSides"/>
            <wp:docPr id="36" name="Picture 36" descr="C:\Users\Roz\AppData\Local\Microsoft\Windows\Temporary Internet Files\Content.IE5\7SZP6B59\MC9000926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oz\AppData\Local\Microsoft\Windows\Temporary Internet Files\Content.IE5\7SZP6B59\MC900092677[1].wmf"/>
                    <pic:cNvPicPr>
                      <a:picLocks noChangeAspect="1" noChangeArrowheads="1"/>
                    </pic:cNvPicPr>
                  </pic:nvPicPr>
                  <pic:blipFill>
                    <a:blip r:embed="rId15" cstate="print"/>
                    <a:srcRect/>
                    <a:stretch>
                      <a:fillRect/>
                    </a:stretch>
                  </pic:blipFill>
                  <pic:spPr bwMode="auto">
                    <a:xfrm>
                      <a:off x="0" y="0"/>
                      <a:ext cx="4095750" cy="4000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5648" behindDoc="0" locked="0" layoutInCell="1" allowOverlap="1">
            <wp:simplePos x="0" y="0"/>
            <wp:positionH relativeFrom="column">
              <wp:posOffset>4709795</wp:posOffset>
            </wp:positionH>
            <wp:positionV relativeFrom="paragraph">
              <wp:posOffset>368935</wp:posOffset>
            </wp:positionV>
            <wp:extent cx="1185545" cy="814070"/>
            <wp:effectExtent l="0" t="0" r="0" b="0"/>
            <wp:wrapSquare wrapText="bothSides"/>
            <wp:docPr id="38" name="Picture 38" descr="C:\Users\Roz\AppData\Local\Microsoft\Windows\Temporary Internet Files\Content.IE5\CAGAUGBM\MM9002868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oz\AppData\Local\Microsoft\Windows\Temporary Internet Files\Content.IE5\CAGAUGBM\MM900286827[1].gif"/>
                    <pic:cNvPicPr>
                      <a:picLocks noChangeAspect="1" noChangeArrowheads="1" noCrop="1"/>
                    </pic:cNvPicPr>
                  </pic:nvPicPr>
                  <pic:blipFill>
                    <a:blip r:embed="rId16" cstate="print"/>
                    <a:srcRect/>
                    <a:stretch>
                      <a:fillRect/>
                    </a:stretch>
                  </pic:blipFill>
                  <pic:spPr bwMode="auto">
                    <a:xfrm>
                      <a:off x="0" y="0"/>
                      <a:ext cx="1185545" cy="81407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8720" behindDoc="0" locked="0" layoutInCell="1" allowOverlap="1">
            <wp:simplePos x="0" y="0"/>
            <wp:positionH relativeFrom="column">
              <wp:posOffset>5081270</wp:posOffset>
            </wp:positionH>
            <wp:positionV relativeFrom="paragraph">
              <wp:posOffset>1936115</wp:posOffset>
            </wp:positionV>
            <wp:extent cx="975995" cy="1009650"/>
            <wp:effectExtent l="19050" t="0" r="0" b="0"/>
            <wp:wrapSquare wrapText="bothSides"/>
            <wp:docPr id="42" name="Picture 42" descr="C:\Users\Roz\AppData\Local\Microsoft\Windows\Temporary Internet Files\Content.IE5\S43SAUIZ\MC9002507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oz\AppData\Local\Microsoft\Windows\Temporary Internet Files\Content.IE5\S43SAUIZ\MC900250786[1].wmf"/>
                    <pic:cNvPicPr>
                      <a:picLocks noChangeAspect="1" noChangeArrowheads="1"/>
                    </pic:cNvPicPr>
                  </pic:nvPicPr>
                  <pic:blipFill>
                    <a:blip r:embed="rId17" cstate="print"/>
                    <a:srcRect/>
                    <a:stretch>
                      <a:fillRect/>
                    </a:stretch>
                  </pic:blipFill>
                  <pic:spPr bwMode="auto">
                    <a:xfrm>
                      <a:off x="0" y="0"/>
                      <a:ext cx="975995" cy="1009650"/>
                    </a:xfrm>
                    <a:prstGeom prst="rect">
                      <a:avLst/>
                    </a:prstGeom>
                    <a:noFill/>
                    <a:ln w="9525">
                      <a:noFill/>
                      <a:miter lim="800000"/>
                      <a:headEnd/>
                      <a:tailEnd/>
                    </a:ln>
                  </pic:spPr>
                </pic:pic>
              </a:graphicData>
            </a:graphic>
          </wp:anchor>
        </w:drawing>
      </w:r>
      <w:r w:rsidR="001963F0">
        <w:rPr>
          <w:noProof/>
          <w:lang w:eastAsia="en-GB"/>
        </w:rPr>
        <w:drawing>
          <wp:anchor distT="0" distB="0" distL="114300" distR="114300" simplePos="0" relativeHeight="251677696" behindDoc="0" locked="0" layoutInCell="1" allowOverlap="1">
            <wp:simplePos x="0" y="0"/>
            <wp:positionH relativeFrom="column">
              <wp:posOffset>-176530</wp:posOffset>
            </wp:positionH>
            <wp:positionV relativeFrom="paragraph">
              <wp:posOffset>140335</wp:posOffset>
            </wp:positionV>
            <wp:extent cx="728345" cy="728345"/>
            <wp:effectExtent l="0" t="0" r="0" b="0"/>
            <wp:wrapSquare wrapText="bothSides"/>
            <wp:docPr id="41" name="Picture 41" descr="C:\Users\Roz\AppData\Local\Microsoft\Windows\Temporary Internet Files\Content.IE5\IJSG39AO\MC900439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oz\AppData\Local\Microsoft\Windows\Temporary Internet Files\Content.IE5\IJSG39AO\MC900439778[1].png"/>
                    <pic:cNvPicPr>
                      <a:picLocks noChangeAspect="1" noChangeArrowheads="1"/>
                    </pic:cNvPicPr>
                  </pic:nvPicPr>
                  <pic:blipFill>
                    <a:blip r:embed="rId18" cstate="print"/>
                    <a:srcRect/>
                    <a:stretch>
                      <a:fillRect/>
                    </a:stretch>
                  </pic:blipFill>
                  <pic:spPr bwMode="auto">
                    <a:xfrm>
                      <a:off x="0" y="0"/>
                      <a:ext cx="728345" cy="728345"/>
                    </a:xfrm>
                    <a:prstGeom prst="rect">
                      <a:avLst/>
                    </a:prstGeom>
                    <a:noFill/>
                    <a:ln w="9525">
                      <a:noFill/>
                      <a:miter lim="800000"/>
                      <a:headEnd/>
                      <a:tailEnd/>
                    </a:ln>
                  </pic:spPr>
                </pic:pic>
              </a:graphicData>
            </a:graphic>
          </wp:anchor>
        </w:drawing>
      </w:r>
    </w:p>
    <w:p w:rsidR="00282A7D" w:rsidRDefault="00AE7C5A" w:rsidP="00430FBF">
      <w:pPr>
        <w:jc w:val="center"/>
        <w:rPr>
          <w:rFonts w:ascii="Calibri" w:hAnsi="Calibri"/>
          <w:b/>
          <w:sz w:val="52"/>
          <w:szCs w:val="52"/>
        </w:rPr>
      </w:pPr>
      <w:r>
        <w:rPr>
          <w:rFonts w:ascii="Calibri" w:hAnsi="Calibri"/>
          <w:b/>
          <w:noProof/>
          <w:sz w:val="52"/>
          <w:szCs w:val="52"/>
          <w:lang w:eastAsia="en-GB"/>
        </w:rPr>
        <w:drawing>
          <wp:anchor distT="0" distB="0" distL="114300" distR="114300" simplePos="0" relativeHeight="251676672" behindDoc="0" locked="0" layoutInCell="1" allowOverlap="1">
            <wp:simplePos x="0" y="0"/>
            <wp:positionH relativeFrom="column">
              <wp:posOffset>-309880</wp:posOffset>
            </wp:positionH>
            <wp:positionV relativeFrom="paragraph">
              <wp:posOffset>1712595</wp:posOffset>
            </wp:positionV>
            <wp:extent cx="858520" cy="943610"/>
            <wp:effectExtent l="0" t="0" r="0" b="0"/>
            <wp:wrapSquare wrapText="bothSides"/>
            <wp:docPr id="39" name="Picture 39" descr="C:\Users\Roz\AppData\Local\Microsoft\Windows\Temporary Internet Files\Content.IE5\9SCU5WU9\MM9002838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oz\AppData\Local\Microsoft\Windows\Temporary Internet Files\Content.IE5\9SCU5WU9\MM900283882[1].gif"/>
                    <pic:cNvPicPr>
                      <a:picLocks noChangeAspect="1" noChangeArrowheads="1" noCrop="1"/>
                    </pic:cNvPicPr>
                  </pic:nvPicPr>
                  <pic:blipFill>
                    <a:blip r:embed="rId19" cstate="print"/>
                    <a:srcRect/>
                    <a:stretch>
                      <a:fillRect/>
                    </a:stretch>
                  </pic:blipFill>
                  <pic:spPr bwMode="auto">
                    <a:xfrm>
                      <a:off x="0" y="0"/>
                      <a:ext cx="858520" cy="943610"/>
                    </a:xfrm>
                    <a:prstGeom prst="rect">
                      <a:avLst/>
                    </a:prstGeom>
                    <a:noFill/>
                    <a:ln w="9525">
                      <a:noFill/>
                      <a:miter lim="800000"/>
                      <a:headEnd/>
                      <a:tailEnd/>
                    </a:ln>
                  </pic:spPr>
                </pic:pic>
              </a:graphicData>
            </a:graphic>
          </wp:anchor>
        </w:drawing>
      </w:r>
    </w:p>
    <w:p w:rsidR="0025304C" w:rsidRPr="00430FBF" w:rsidRDefault="00430FBF" w:rsidP="00430FBF">
      <w:pPr>
        <w:jc w:val="center"/>
        <w:rPr>
          <w:rFonts w:ascii="Calibri" w:hAnsi="Calibri"/>
          <w:b/>
          <w:sz w:val="52"/>
          <w:szCs w:val="52"/>
        </w:rPr>
      </w:pPr>
      <w:r>
        <w:rPr>
          <w:rFonts w:ascii="Calibri" w:hAnsi="Calibri"/>
          <w:b/>
          <w:sz w:val="52"/>
          <w:szCs w:val="52"/>
        </w:rPr>
        <w:lastRenderedPageBreak/>
        <w:t>Dates for Haydays in 2015</w:t>
      </w:r>
    </w:p>
    <w:p w:rsidR="001C122B" w:rsidRDefault="001C122B" w:rsidP="00484FA4">
      <w:pPr>
        <w:rPr>
          <w:rFonts w:ascii="Calibri" w:eastAsia="Times New Roman" w:hAnsi="Calibri" w:cs="Courier New"/>
          <w:b/>
          <w:sz w:val="28"/>
          <w:szCs w:val="28"/>
          <w:lang w:eastAsia="en-GB"/>
        </w:rPr>
      </w:pPr>
      <w:r>
        <w:rPr>
          <w:rFonts w:ascii="Calibri" w:eastAsia="Times New Roman" w:hAnsi="Calibri" w:cs="Courier New"/>
          <w:noProof/>
          <w:sz w:val="20"/>
          <w:szCs w:val="20"/>
          <w:lang w:eastAsia="en-GB"/>
        </w:rPr>
        <w:drawing>
          <wp:anchor distT="0" distB="0" distL="114300" distR="114300" simplePos="0" relativeHeight="251680768" behindDoc="0" locked="0" layoutInCell="1" allowOverlap="1">
            <wp:simplePos x="0" y="0"/>
            <wp:positionH relativeFrom="column">
              <wp:posOffset>1676400</wp:posOffset>
            </wp:positionH>
            <wp:positionV relativeFrom="paragraph">
              <wp:posOffset>381000</wp:posOffset>
            </wp:positionV>
            <wp:extent cx="2152650" cy="1642745"/>
            <wp:effectExtent l="19050" t="0" r="0" b="0"/>
            <wp:wrapSquare wrapText="bothSides"/>
            <wp:docPr id="45" name="Picture 45" descr="C:\Users\Roz\AppData\Local\Microsoft\Windows\Temporary Internet Files\Content.IE5\9SCU5WU9\MC9001567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oz\AppData\Local\Microsoft\Windows\Temporary Internet Files\Content.IE5\9SCU5WU9\MC900156753[1].wmf"/>
                    <pic:cNvPicPr>
                      <a:picLocks noChangeAspect="1" noChangeArrowheads="1"/>
                    </pic:cNvPicPr>
                  </pic:nvPicPr>
                  <pic:blipFill>
                    <a:blip r:embed="rId20" cstate="print"/>
                    <a:srcRect/>
                    <a:stretch>
                      <a:fillRect/>
                    </a:stretch>
                  </pic:blipFill>
                  <pic:spPr bwMode="auto">
                    <a:xfrm>
                      <a:off x="0" y="0"/>
                      <a:ext cx="2152650" cy="1642745"/>
                    </a:xfrm>
                    <a:prstGeom prst="rect">
                      <a:avLst/>
                    </a:prstGeom>
                    <a:noFill/>
                    <a:ln w="9525">
                      <a:noFill/>
                      <a:miter lim="800000"/>
                      <a:headEnd/>
                      <a:tailEnd/>
                    </a:ln>
                  </pic:spPr>
                </pic:pic>
              </a:graphicData>
            </a:graphic>
          </wp:anchor>
        </w:drawing>
      </w:r>
      <w:r w:rsidR="00484FA4" w:rsidRPr="00430FBF">
        <w:rPr>
          <w:rFonts w:ascii="Calibri" w:eastAsia="Times New Roman" w:hAnsi="Calibri" w:cs="Courier New"/>
          <w:sz w:val="20"/>
          <w:szCs w:val="20"/>
          <w:lang w:eastAsia="en-GB"/>
        </w:rPr>
        <w:br/>
      </w:r>
    </w:p>
    <w:p w:rsidR="001C122B" w:rsidRDefault="001C122B" w:rsidP="00484FA4">
      <w:pPr>
        <w:rPr>
          <w:rFonts w:ascii="Calibri" w:eastAsia="Times New Roman" w:hAnsi="Calibri" w:cs="Courier New"/>
          <w:b/>
          <w:sz w:val="28"/>
          <w:szCs w:val="28"/>
          <w:lang w:eastAsia="en-GB"/>
        </w:rPr>
      </w:pPr>
    </w:p>
    <w:p w:rsidR="001C122B" w:rsidRDefault="001C122B" w:rsidP="00484FA4">
      <w:pPr>
        <w:rPr>
          <w:rFonts w:ascii="Calibri" w:eastAsia="Times New Roman" w:hAnsi="Calibri" w:cs="Courier New"/>
          <w:b/>
          <w:sz w:val="28"/>
          <w:szCs w:val="28"/>
          <w:lang w:eastAsia="en-GB"/>
        </w:rPr>
      </w:pPr>
    </w:p>
    <w:p w:rsidR="001C122B" w:rsidRDefault="001C122B" w:rsidP="00484FA4">
      <w:pPr>
        <w:rPr>
          <w:rFonts w:ascii="Calibri" w:eastAsia="Times New Roman" w:hAnsi="Calibri" w:cs="Courier New"/>
          <w:b/>
          <w:sz w:val="28"/>
          <w:szCs w:val="28"/>
          <w:lang w:eastAsia="en-GB"/>
        </w:rPr>
      </w:pPr>
    </w:p>
    <w:p w:rsidR="001C122B" w:rsidRDefault="001C122B" w:rsidP="00484FA4">
      <w:pPr>
        <w:rPr>
          <w:rFonts w:ascii="Calibri" w:eastAsia="Times New Roman" w:hAnsi="Calibri" w:cs="Courier New"/>
          <w:b/>
          <w:sz w:val="28"/>
          <w:szCs w:val="28"/>
          <w:lang w:eastAsia="en-GB"/>
        </w:rPr>
      </w:pPr>
    </w:p>
    <w:p w:rsidR="001C122B" w:rsidRDefault="001C122B" w:rsidP="00484FA4">
      <w:pPr>
        <w:rPr>
          <w:rFonts w:ascii="Calibri" w:eastAsia="Times New Roman" w:hAnsi="Calibri" w:cs="Courier New"/>
          <w:b/>
          <w:sz w:val="28"/>
          <w:szCs w:val="28"/>
          <w:lang w:eastAsia="en-GB"/>
        </w:rPr>
      </w:pPr>
    </w:p>
    <w:p w:rsidR="001C122B" w:rsidRDefault="001C122B" w:rsidP="00484FA4">
      <w:pPr>
        <w:rPr>
          <w:rFonts w:ascii="Calibri" w:eastAsia="Times New Roman" w:hAnsi="Calibri" w:cs="Courier New"/>
          <w:b/>
          <w:sz w:val="28"/>
          <w:szCs w:val="28"/>
          <w:lang w:eastAsia="en-GB"/>
        </w:rPr>
      </w:pPr>
    </w:p>
    <w:p w:rsidR="00484FA4" w:rsidRPr="00430FBF" w:rsidRDefault="00430FBF" w:rsidP="00484FA4">
      <w:pPr>
        <w:rPr>
          <w:rFonts w:ascii="Calibri" w:eastAsia="Times New Roman" w:hAnsi="Calibri" w:cs="Courier New"/>
          <w:sz w:val="28"/>
          <w:szCs w:val="28"/>
          <w:lang w:eastAsia="en-GB"/>
        </w:rPr>
      </w:pPr>
      <w:r w:rsidRPr="00430FBF">
        <w:rPr>
          <w:rFonts w:ascii="Calibri" w:eastAsia="Times New Roman" w:hAnsi="Calibri" w:cs="Courier New"/>
          <w:b/>
          <w:sz w:val="28"/>
          <w:szCs w:val="28"/>
          <w:lang w:eastAsia="en-GB"/>
        </w:rPr>
        <w:t>Block 3</w:t>
      </w:r>
      <w:r>
        <w:rPr>
          <w:rFonts w:ascii="Calibri" w:eastAsia="Times New Roman" w:hAnsi="Calibri" w:cs="Courier New"/>
          <w:sz w:val="28"/>
          <w:szCs w:val="28"/>
          <w:lang w:eastAsia="en-GB"/>
        </w:rPr>
        <w:t xml:space="preserve">: </w:t>
      </w:r>
      <w:r>
        <w:rPr>
          <w:rFonts w:ascii="Calibri" w:eastAsia="Times New Roman" w:hAnsi="Calibri" w:cs="Courier New"/>
          <w:sz w:val="28"/>
          <w:szCs w:val="28"/>
          <w:lang w:eastAsia="en-GB"/>
        </w:rPr>
        <w:tab/>
      </w:r>
      <w:r w:rsidR="00484FA4" w:rsidRPr="00430FBF">
        <w:rPr>
          <w:rFonts w:ascii="Calibri" w:eastAsia="Times New Roman" w:hAnsi="Calibri" w:cs="Courier New"/>
          <w:sz w:val="28"/>
          <w:szCs w:val="28"/>
          <w:lang w:eastAsia="en-GB"/>
        </w:rPr>
        <w:t>Jan</w:t>
      </w:r>
      <w:r>
        <w:rPr>
          <w:rFonts w:ascii="Calibri" w:eastAsia="Times New Roman" w:hAnsi="Calibri" w:cs="Courier New"/>
          <w:sz w:val="28"/>
          <w:szCs w:val="28"/>
          <w:lang w:eastAsia="en-GB"/>
        </w:rPr>
        <w:t>uary</w:t>
      </w:r>
      <w:r w:rsidR="00484FA4" w:rsidRPr="00430FBF">
        <w:rPr>
          <w:rFonts w:ascii="Calibri" w:eastAsia="Times New Roman" w:hAnsi="Calibri" w:cs="Courier New"/>
          <w:sz w:val="28"/>
          <w:szCs w:val="28"/>
          <w:lang w:eastAsia="en-GB"/>
        </w:rPr>
        <w:t xml:space="preserve"> 13</w:t>
      </w:r>
      <w:r>
        <w:rPr>
          <w:rFonts w:ascii="Calibri" w:eastAsia="Times New Roman" w:hAnsi="Calibri" w:cs="Courier New"/>
          <w:sz w:val="28"/>
          <w:szCs w:val="28"/>
          <w:lang w:eastAsia="en-GB"/>
        </w:rPr>
        <w:t>th - February 17th</w:t>
      </w:r>
      <w:r w:rsidR="00484FA4" w:rsidRPr="00430FBF">
        <w:rPr>
          <w:rFonts w:ascii="Calibri" w:eastAsia="Times New Roman" w:hAnsi="Calibri" w:cs="Courier New"/>
          <w:sz w:val="28"/>
          <w:szCs w:val="28"/>
          <w:lang w:eastAsia="en-GB"/>
        </w:rPr>
        <w:t xml:space="preserve"> </w:t>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sidRPr="00430FBF">
        <w:rPr>
          <w:rFonts w:ascii="Calibri" w:eastAsia="Times New Roman" w:hAnsi="Calibri" w:cs="Courier New"/>
          <w:b/>
          <w:sz w:val="28"/>
          <w:szCs w:val="28"/>
          <w:lang w:eastAsia="en-GB"/>
        </w:rPr>
        <w:t>(6 WEEKS)</w:t>
      </w:r>
      <w:r w:rsidR="00484FA4" w:rsidRPr="00430FBF">
        <w:rPr>
          <w:rFonts w:ascii="Calibri" w:eastAsia="Times New Roman" w:hAnsi="Calibri" w:cs="Courier New"/>
          <w:sz w:val="28"/>
          <w:szCs w:val="28"/>
          <w:lang w:eastAsia="en-GB"/>
        </w:rPr>
        <w:t xml:space="preserve"> </w:t>
      </w:r>
    </w:p>
    <w:p w:rsidR="00430FBF" w:rsidRDefault="00430FBF" w:rsidP="00430FBF">
      <w:pPr>
        <w:ind w:left="1440" w:hanging="1440"/>
        <w:rPr>
          <w:rFonts w:ascii="Calibri" w:eastAsia="Times New Roman" w:hAnsi="Calibri" w:cs="Courier New"/>
          <w:b/>
          <w:sz w:val="28"/>
          <w:szCs w:val="28"/>
          <w:lang w:eastAsia="en-GB"/>
        </w:rPr>
      </w:pPr>
    </w:p>
    <w:p w:rsidR="00430FBF" w:rsidRDefault="00430FBF" w:rsidP="00430FBF">
      <w:pPr>
        <w:ind w:left="1440" w:hanging="1440"/>
        <w:rPr>
          <w:rFonts w:ascii="Calibri" w:eastAsia="Times New Roman" w:hAnsi="Calibri" w:cs="Courier New"/>
          <w:sz w:val="28"/>
          <w:szCs w:val="28"/>
          <w:lang w:eastAsia="en-GB"/>
        </w:rPr>
      </w:pPr>
      <w:r w:rsidRPr="00430FBF">
        <w:rPr>
          <w:rFonts w:ascii="Calibri" w:eastAsia="Times New Roman" w:hAnsi="Calibri" w:cs="Courier New"/>
          <w:b/>
          <w:sz w:val="28"/>
          <w:szCs w:val="28"/>
          <w:lang w:eastAsia="en-GB"/>
        </w:rPr>
        <w:t>Block 4</w:t>
      </w:r>
      <w:r>
        <w:rPr>
          <w:rFonts w:ascii="Calibri" w:eastAsia="Times New Roman" w:hAnsi="Calibri" w:cs="Courier New"/>
          <w:sz w:val="28"/>
          <w:szCs w:val="28"/>
          <w:lang w:eastAsia="en-GB"/>
        </w:rPr>
        <w:t xml:space="preserve">: </w:t>
      </w:r>
      <w:r>
        <w:rPr>
          <w:rFonts w:ascii="Calibri" w:eastAsia="Times New Roman" w:hAnsi="Calibri" w:cs="Courier New"/>
          <w:sz w:val="28"/>
          <w:szCs w:val="28"/>
          <w:lang w:eastAsia="en-GB"/>
        </w:rPr>
        <w:tab/>
        <w:t>February 24th - April 21</w:t>
      </w:r>
      <w:r w:rsidR="00484FA4" w:rsidRPr="00430FBF">
        <w:rPr>
          <w:rFonts w:ascii="Calibri" w:eastAsia="Times New Roman" w:hAnsi="Calibri" w:cs="Courier New"/>
          <w:sz w:val="28"/>
          <w:szCs w:val="28"/>
          <w:lang w:eastAsia="en-GB"/>
        </w:rPr>
        <w:t xml:space="preserve">st with </w:t>
      </w:r>
      <w:r>
        <w:rPr>
          <w:rFonts w:ascii="Calibri" w:eastAsia="Times New Roman" w:hAnsi="Calibri" w:cs="Courier New"/>
          <w:sz w:val="28"/>
          <w:szCs w:val="28"/>
          <w:lang w:eastAsia="en-GB"/>
        </w:rPr>
        <w:t xml:space="preserve">a </w:t>
      </w:r>
      <w:r w:rsidR="00484FA4" w:rsidRPr="00430FBF">
        <w:rPr>
          <w:rFonts w:ascii="Calibri" w:eastAsia="Times New Roman" w:hAnsi="Calibri" w:cs="Courier New"/>
          <w:sz w:val="28"/>
          <w:szCs w:val="28"/>
          <w:lang w:eastAsia="en-GB"/>
        </w:rPr>
        <w:t xml:space="preserve">2 week </w:t>
      </w:r>
      <w:r>
        <w:rPr>
          <w:rFonts w:ascii="Calibri" w:eastAsia="Times New Roman" w:hAnsi="Calibri" w:cs="Courier New"/>
          <w:sz w:val="28"/>
          <w:szCs w:val="28"/>
          <w:lang w:eastAsia="en-GB"/>
        </w:rPr>
        <w:t xml:space="preserve">Easter                           </w:t>
      </w:r>
      <w:r w:rsidR="00484FA4" w:rsidRPr="00430FBF">
        <w:rPr>
          <w:rFonts w:ascii="Calibri" w:eastAsia="Times New Roman" w:hAnsi="Calibri" w:cs="Courier New"/>
          <w:sz w:val="28"/>
          <w:szCs w:val="28"/>
          <w:lang w:eastAsia="en-GB"/>
        </w:rPr>
        <w:t xml:space="preserve">break </w:t>
      </w:r>
      <w:r>
        <w:rPr>
          <w:rFonts w:ascii="Calibri" w:eastAsia="Times New Roman" w:hAnsi="Calibri" w:cs="Courier New"/>
          <w:sz w:val="28"/>
          <w:szCs w:val="28"/>
          <w:lang w:eastAsia="en-GB"/>
        </w:rPr>
        <w:t>on the 7</w:t>
      </w:r>
      <w:r w:rsidRPr="00430FBF">
        <w:rPr>
          <w:rFonts w:ascii="Calibri" w:eastAsia="Times New Roman" w:hAnsi="Calibri" w:cs="Courier New"/>
          <w:sz w:val="28"/>
          <w:szCs w:val="28"/>
          <w:vertAlign w:val="superscript"/>
          <w:lang w:eastAsia="en-GB"/>
        </w:rPr>
        <w:t>th</w:t>
      </w:r>
      <w:r>
        <w:rPr>
          <w:rFonts w:ascii="Calibri" w:eastAsia="Times New Roman" w:hAnsi="Calibri" w:cs="Courier New"/>
          <w:sz w:val="28"/>
          <w:szCs w:val="28"/>
          <w:lang w:eastAsia="en-GB"/>
        </w:rPr>
        <w:t xml:space="preserve"> and 14</w:t>
      </w:r>
      <w:r w:rsidRPr="00430FBF">
        <w:rPr>
          <w:rFonts w:ascii="Calibri" w:eastAsia="Times New Roman" w:hAnsi="Calibri" w:cs="Courier New"/>
          <w:sz w:val="28"/>
          <w:szCs w:val="28"/>
          <w:vertAlign w:val="superscript"/>
          <w:lang w:eastAsia="en-GB"/>
        </w:rPr>
        <w:t>th</w:t>
      </w:r>
      <w:r>
        <w:rPr>
          <w:rFonts w:ascii="Calibri" w:eastAsia="Times New Roman" w:hAnsi="Calibri" w:cs="Courier New"/>
          <w:sz w:val="28"/>
          <w:szCs w:val="28"/>
          <w:lang w:eastAsia="en-GB"/>
        </w:rPr>
        <w:t xml:space="preserve"> April </w:t>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sidRPr="00430FBF">
        <w:rPr>
          <w:rFonts w:ascii="Calibri" w:eastAsia="Times New Roman" w:hAnsi="Calibri" w:cs="Courier New"/>
          <w:b/>
          <w:sz w:val="28"/>
          <w:szCs w:val="28"/>
          <w:lang w:eastAsia="en-GB"/>
        </w:rPr>
        <w:t>(6 WEEKS)</w:t>
      </w:r>
      <w:r>
        <w:rPr>
          <w:rFonts w:ascii="Calibri" w:eastAsia="Times New Roman" w:hAnsi="Calibri" w:cs="Courier New"/>
          <w:sz w:val="28"/>
          <w:szCs w:val="28"/>
          <w:lang w:eastAsia="en-GB"/>
        </w:rPr>
        <w:t xml:space="preserve"> </w:t>
      </w:r>
      <w:r w:rsidR="00484FA4" w:rsidRPr="00430FBF">
        <w:rPr>
          <w:rFonts w:ascii="Calibri" w:eastAsia="Times New Roman" w:hAnsi="Calibri" w:cs="Courier New"/>
          <w:sz w:val="28"/>
          <w:szCs w:val="28"/>
          <w:lang w:eastAsia="en-GB"/>
        </w:rPr>
        <w:t xml:space="preserve"> </w:t>
      </w:r>
      <w:r w:rsidR="00484FA4" w:rsidRPr="00430FBF">
        <w:rPr>
          <w:rFonts w:ascii="Calibri" w:eastAsia="Times New Roman" w:hAnsi="Calibri" w:cs="Courier New"/>
          <w:sz w:val="28"/>
          <w:szCs w:val="28"/>
          <w:lang w:eastAsia="en-GB"/>
        </w:rPr>
        <w:br/>
      </w:r>
    </w:p>
    <w:p w:rsidR="00430FBF" w:rsidRDefault="00430FBF" w:rsidP="00430FBF">
      <w:pPr>
        <w:ind w:left="1440" w:hanging="1440"/>
        <w:rPr>
          <w:rFonts w:ascii="Calibri" w:eastAsia="Times New Roman" w:hAnsi="Calibri" w:cs="Courier New"/>
          <w:sz w:val="28"/>
          <w:szCs w:val="28"/>
          <w:lang w:eastAsia="en-GB"/>
        </w:rPr>
      </w:pPr>
    </w:p>
    <w:p w:rsidR="00430FBF" w:rsidRDefault="00430FBF" w:rsidP="00430FBF">
      <w:pPr>
        <w:ind w:left="1440" w:hanging="1440"/>
        <w:rPr>
          <w:rFonts w:ascii="Calibri" w:eastAsia="Times New Roman" w:hAnsi="Calibri" w:cs="Courier New"/>
          <w:sz w:val="28"/>
          <w:szCs w:val="28"/>
          <w:lang w:eastAsia="en-GB"/>
        </w:rPr>
      </w:pPr>
      <w:r w:rsidRPr="00430FBF">
        <w:rPr>
          <w:rFonts w:ascii="Calibri" w:eastAsia="Times New Roman" w:hAnsi="Calibri" w:cs="Courier New"/>
          <w:b/>
          <w:sz w:val="28"/>
          <w:szCs w:val="28"/>
          <w:lang w:eastAsia="en-GB"/>
        </w:rPr>
        <w:t>Block 5</w:t>
      </w:r>
      <w:r>
        <w:rPr>
          <w:rFonts w:ascii="Calibri" w:eastAsia="Times New Roman" w:hAnsi="Calibri" w:cs="Courier New"/>
          <w:sz w:val="28"/>
          <w:szCs w:val="28"/>
          <w:lang w:eastAsia="en-GB"/>
        </w:rPr>
        <w:t xml:space="preserve">: </w:t>
      </w:r>
      <w:r>
        <w:rPr>
          <w:rFonts w:ascii="Calibri" w:eastAsia="Times New Roman" w:hAnsi="Calibri" w:cs="Courier New"/>
          <w:sz w:val="28"/>
          <w:szCs w:val="28"/>
          <w:lang w:eastAsia="en-GB"/>
        </w:rPr>
        <w:tab/>
        <w:t>April 28th - June 2nd</w:t>
      </w:r>
      <w:r w:rsidR="00484FA4" w:rsidRPr="00430FBF">
        <w:rPr>
          <w:rFonts w:ascii="Calibri" w:eastAsia="Times New Roman" w:hAnsi="Calibri" w:cs="Courier New"/>
          <w:sz w:val="28"/>
          <w:szCs w:val="28"/>
          <w:lang w:eastAsia="en-GB"/>
        </w:rPr>
        <w:t xml:space="preserve"> </w:t>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Pr>
          <w:rFonts w:ascii="Calibri" w:eastAsia="Times New Roman" w:hAnsi="Calibri" w:cs="Courier New"/>
          <w:sz w:val="28"/>
          <w:szCs w:val="28"/>
          <w:lang w:eastAsia="en-GB"/>
        </w:rPr>
        <w:tab/>
      </w:r>
      <w:r w:rsidRPr="00430FBF">
        <w:rPr>
          <w:rFonts w:ascii="Calibri" w:eastAsia="Times New Roman" w:hAnsi="Calibri" w:cs="Courier New"/>
          <w:b/>
          <w:sz w:val="28"/>
          <w:szCs w:val="28"/>
          <w:lang w:eastAsia="en-GB"/>
        </w:rPr>
        <w:t>(6 WEEKS)</w:t>
      </w:r>
      <w:r>
        <w:rPr>
          <w:rFonts w:ascii="Calibri" w:eastAsia="Times New Roman" w:hAnsi="Calibri" w:cs="Courier New"/>
          <w:sz w:val="28"/>
          <w:szCs w:val="28"/>
          <w:lang w:eastAsia="en-GB"/>
        </w:rPr>
        <w:t xml:space="preserve"> </w:t>
      </w:r>
      <w:r>
        <w:rPr>
          <w:rFonts w:ascii="Calibri" w:eastAsia="Times New Roman" w:hAnsi="Calibri" w:cs="Courier New"/>
          <w:sz w:val="28"/>
          <w:szCs w:val="28"/>
          <w:lang w:eastAsia="en-GB"/>
        </w:rPr>
        <w:br/>
      </w:r>
    </w:p>
    <w:p w:rsidR="00430FBF" w:rsidRDefault="00430FBF" w:rsidP="00430FBF">
      <w:pPr>
        <w:ind w:left="1440" w:hanging="1440"/>
        <w:rPr>
          <w:rFonts w:ascii="Calibri" w:eastAsia="Times New Roman" w:hAnsi="Calibri" w:cs="Courier New"/>
          <w:sz w:val="28"/>
          <w:szCs w:val="28"/>
          <w:lang w:eastAsia="en-GB"/>
        </w:rPr>
      </w:pPr>
    </w:p>
    <w:p w:rsidR="00430FBF" w:rsidRPr="00430FBF" w:rsidRDefault="00430FBF" w:rsidP="00430FBF">
      <w:pPr>
        <w:ind w:left="1440" w:hanging="1440"/>
        <w:rPr>
          <w:rFonts w:ascii="Calibri" w:eastAsia="Times New Roman" w:hAnsi="Calibri" w:cs="Courier New"/>
          <w:b/>
          <w:sz w:val="28"/>
          <w:szCs w:val="28"/>
          <w:lang w:eastAsia="en-GB"/>
        </w:rPr>
      </w:pPr>
      <w:r w:rsidRPr="00430FBF">
        <w:rPr>
          <w:rFonts w:ascii="Calibri" w:eastAsia="Times New Roman" w:hAnsi="Calibri" w:cs="Courier New"/>
          <w:b/>
          <w:sz w:val="28"/>
          <w:szCs w:val="28"/>
          <w:lang w:eastAsia="en-GB"/>
        </w:rPr>
        <w:t>Summer Celebration:</w:t>
      </w:r>
      <w:r>
        <w:rPr>
          <w:rFonts w:ascii="Calibri" w:eastAsia="Times New Roman" w:hAnsi="Calibri" w:cs="Courier New"/>
          <w:b/>
          <w:sz w:val="28"/>
          <w:szCs w:val="28"/>
          <w:lang w:eastAsia="en-GB"/>
        </w:rPr>
        <w:tab/>
      </w:r>
      <w:r w:rsidRPr="00430FBF">
        <w:rPr>
          <w:rFonts w:ascii="Calibri" w:eastAsia="Times New Roman" w:hAnsi="Calibri" w:cs="Courier New"/>
          <w:b/>
          <w:sz w:val="28"/>
          <w:szCs w:val="28"/>
          <w:lang w:eastAsia="en-GB"/>
        </w:rPr>
        <w:t xml:space="preserve"> </w:t>
      </w:r>
      <w:r w:rsidRPr="00430FBF">
        <w:rPr>
          <w:rFonts w:ascii="Calibri" w:eastAsia="Times New Roman" w:hAnsi="Calibri" w:cs="Courier New"/>
          <w:sz w:val="28"/>
          <w:szCs w:val="28"/>
          <w:lang w:eastAsia="en-GB"/>
        </w:rPr>
        <w:t>June 9</w:t>
      </w:r>
      <w:r w:rsidR="00484FA4" w:rsidRPr="00430FBF">
        <w:rPr>
          <w:rFonts w:ascii="Calibri" w:eastAsia="Times New Roman" w:hAnsi="Calibri" w:cs="Courier New"/>
          <w:sz w:val="28"/>
          <w:szCs w:val="28"/>
          <w:lang w:eastAsia="en-GB"/>
        </w:rPr>
        <w:t>th</w:t>
      </w:r>
      <w:r w:rsidR="00484FA4" w:rsidRPr="00430FBF">
        <w:rPr>
          <w:rFonts w:ascii="Calibri" w:eastAsia="Times New Roman" w:hAnsi="Calibri" w:cs="Courier New"/>
          <w:b/>
          <w:sz w:val="28"/>
          <w:szCs w:val="28"/>
          <w:lang w:eastAsia="en-GB"/>
        </w:rPr>
        <w:t xml:space="preserve"> </w:t>
      </w:r>
      <w:r w:rsidR="00484FA4" w:rsidRPr="00430FBF">
        <w:rPr>
          <w:rFonts w:ascii="Calibri" w:eastAsia="Times New Roman" w:hAnsi="Calibri" w:cs="Courier New"/>
          <w:b/>
          <w:sz w:val="28"/>
          <w:szCs w:val="28"/>
          <w:lang w:eastAsia="en-GB"/>
        </w:rPr>
        <w:br/>
      </w:r>
    </w:p>
    <w:p w:rsidR="00430FBF" w:rsidRDefault="00430FBF" w:rsidP="00484FA4">
      <w:pPr>
        <w:rPr>
          <w:rFonts w:ascii="Calibri" w:eastAsia="Times New Roman" w:hAnsi="Calibri" w:cs="Courier New"/>
          <w:sz w:val="28"/>
          <w:szCs w:val="28"/>
          <w:lang w:eastAsia="en-GB"/>
        </w:rPr>
      </w:pPr>
    </w:p>
    <w:p w:rsidR="00430FBF" w:rsidRPr="00430FBF" w:rsidRDefault="00430FBF" w:rsidP="00484FA4">
      <w:pPr>
        <w:rPr>
          <w:rFonts w:ascii="Calibri" w:eastAsia="Times New Roman" w:hAnsi="Calibri" w:cs="Courier New"/>
          <w:b/>
          <w:sz w:val="28"/>
          <w:szCs w:val="28"/>
          <w:lang w:eastAsia="en-GB"/>
        </w:rPr>
      </w:pPr>
      <w:r w:rsidRPr="00430FBF">
        <w:rPr>
          <w:rFonts w:ascii="Calibri" w:eastAsia="Times New Roman" w:hAnsi="Calibri" w:cs="Courier New"/>
          <w:b/>
          <w:sz w:val="28"/>
          <w:szCs w:val="28"/>
          <w:lang w:eastAsia="en-GB"/>
        </w:rPr>
        <w:t>Please note:</w:t>
      </w:r>
    </w:p>
    <w:p w:rsidR="000E2F05" w:rsidRPr="001C122B" w:rsidRDefault="00430FBF">
      <w:pPr>
        <w:rPr>
          <w:rFonts w:asciiTheme="majorHAnsi" w:eastAsia="Times New Roman" w:hAnsiTheme="majorHAnsi" w:cs="Courier New"/>
          <w:sz w:val="20"/>
          <w:szCs w:val="20"/>
          <w:lang w:eastAsia="en-GB"/>
        </w:rPr>
      </w:pPr>
      <w:r>
        <w:rPr>
          <w:rFonts w:ascii="Calibri" w:eastAsia="Times New Roman" w:hAnsi="Calibri" w:cs="Courier New"/>
          <w:sz w:val="28"/>
          <w:szCs w:val="28"/>
          <w:lang w:eastAsia="en-GB"/>
        </w:rPr>
        <w:t>Haydays closes e</w:t>
      </w:r>
      <w:r w:rsidR="00484FA4" w:rsidRPr="00430FBF">
        <w:rPr>
          <w:rFonts w:ascii="Calibri" w:eastAsia="Times New Roman" w:hAnsi="Calibri" w:cs="Courier New"/>
          <w:sz w:val="28"/>
          <w:szCs w:val="28"/>
          <w:lang w:eastAsia="en-GB"/>
        </w:rPr>
        <w:t xml:space="preserve">arly </w:t>
      </w:r>
      <w:r>
        <w:rPr>
          <w:rFonts w:ascii="Calibri" w:eastAsia="Times New Roman" w:hAnsi="Calibri" w:cs="Courier New"/>
          <w:sz w:val="28"/>
          <w:szCs w:val="28"/>
          <w:lang w:eastAsia="en-GB"/>
        </w:rPr>
        <w:t xml:space="preserve">for summer this year </w:t>
      </w:r>
      <w:r w:rsidR="00484FA4" w:rsidRPr="00430FBF">
        <w:rPr>
          <w:rFonts w:ascii="Calibri" w:eastAsia="Times New Roman" w:hAnsi="Calibri" w:cs="Courier New"/>
          <w:sz w:val="28"/>
          <w:szCs w:val="28"/>
          <w:lang w:eastAsia="en-GB"/>
        </w:rPr>
        <w:t xml:space="preserve">as </w:t>
      </w:r>
      <w:r>
        <w:rPr>
          <w:rFonts w:ascii="Calibri" w:eastAsia="Times New Roman" w:hAnsi="Calibri" w:cs="Courier New"/>
          <w:sz w:val="28"/>
          <w:szCs w:val="28"/>
          <w:lang w:eastAsia="en-GB"/>
        </w:rPr>
        <w:t>new windows are being fitted at the Town Hall and the building is closed for bookings from the 15</w:t>
      </w:r>
      <w:r w:rsidRPr="00430FBF">
        <w:rPr>
          <w:rFonts w:ascii="Calibri" w:eastAsia="Times New Roman" w:hAnsi="Calibri" w:cs="Courier New"/>
          <w:sz w:val="28"/>
          <w:szCs w:val="28"/>
          <w:vertAlign w:val="superscript"/>
          <w:lang w:eastAsia="en-GB"/>
        </w:rPr>
        <w:t>th</w:t>
      </w:r>
      <w:r>
        <w:rPr>
          <w:rFonts w:ascii="Calibri" w:eastAsia="Times New Roman" w:hAnsi="Calibri" w:cs="Courier New"/>
          <w:sz w:val="28"/>
          <w:szCs w:val="28"/>
          <w:lang w:eastAsia="en-GB"/>
        </w:rPr>
        <w:t xml:space="preserve"> June 2015</w:t>
      </w:r>
    </w:p>
    <w:sectPr w:rsidR="000E2F05" w:rsidRPr="001C122B" w:rsidSect="001B3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433CC"/>
    <w:multiLevelType w:val="hybridMultilevel"/>
    <w:tmpl w:val="3DC2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3C7D44"/>
    <w:multiLevelType w:val="hybridMultilevel"/>
    <w:tmpl w:val="B6D45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0E2F05"/>
    <w:rsid w:val="00075F38"/>
    <w:rsid w:val="000E2F05"/>
    <w:rsid w:val="001963F0"/>
    <w:rsid w:val="001B36D0"/>
    <w:rsid w:val="001C122B"/>
    <w:rsid w:val="001D0A45"/>
    <w:rsid w:val="0025304C"/>
    <w:rsid w:val="00281356"/>
    <w:rsid w:val="00282A7D"/>
    <w:rsid w:val="002B1C23"/>
    <w:rsid w:val="002C5A7B"/>
    <w:rsid w:val="00331BB9"/>
    <w:rsid w:val="003969C1"/>
    <w:rsid w:val="003E0D93"/>
    <w:rsid w:val="00430FBF"/>
    <w:rsid w:val="00484FA4"/>
    <w:rsid w:val="004C11E2"/>
    <w:rsid w:val="00543187"/>
    <w:rsid w:val="00574879"/>
    <w:rsid w:val="00664ADB"/>
    <w:rsid w:val="006914F9"/>
    <w:rsid w:val="00783E76"/>
    <w:rsid w:val="00796AEE"/>
    <w:rsid w:val="008A7439"/>
    <w:rsid w:val="00981A41"/>
    <w:rsid w:val="00AE7C5A"/>
    <w:rsid w:val="00BB3D41"/>
    <w:rsid w:val="00BE3117"/>
    <w:rsid w:val="00BE561A"/>
    <w:rsid w:val="00DB228C"/>
    <w:rsid w:val="00E274A2"/>
    <w:rsid w:val="00EA5CDA"/>
    <w:rsid w:val="00EB7C89"/>
    <w:rsid w:val="00F20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7A"/>
    <w:pPr>
      <w:ind w:left="720"/>
      <w:contextualSpacing/>
    </w:pPr>
  </w:style>
  <w:style w:type="paragraph" w:styleId="BalloonText">
    <w:name w:val="Balloon Text"/>
    <w:basedOn w:val="Normal"/>
    <w:link w:val="BalloonTextChar"/>
    <w:uiPriority w:val="99"/>
    <w:semiHidden/>
    <w:unhideWhenUsed/>
    <w:rsid w:val="0069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hyperlink" Target="http://haydaysfife.co.uk/index.htm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98870-7834-4E52-B751-A6839373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Ewan Normand</cp:lastModifiedBy>
  <cp:revision>2</cp:revision>
  <cp:lastPrinted>2014-11-17T01:23:00Z</cp:lastPrinted>
  <dcterms:created xsi:type="dcterms:W3CDTF">2015-06-01T21:26:00Z</dcterms:created>
  <dcterms:modified xsi:type="dcterms:W3CDTF">2015-06-01T21:26:00Z</dcterms:modified>
</cp:coreProperties>
</file>